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Untertitel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2331162</wp:posOffset>
            </wp:positionH>
            <wp:positionV relativeFrom="page">
              <wp:posOffset>537120</wp:posOffset>
            </wp:positionV>
            <wp:extent cx="1445032" cy="1926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032" cy="1926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Untertitel"/>
        <w:bidi w:val="0"/>
      </w:pPr>
    </w:p>
    <w:p>
      <w:pPr>
        <w:pStyle w:val="Untertitel"/>
        <w:bidi w:val="0"/>
      </w:pPr>
    </w:p>
    <w:p>
      <w:pPr>
        <w:pStyle w:val="Untertitel"/>
        <w:bidi w:val="0"/>
      </w:pPr>
    </w:p>
    <w:p>
      <w:pPr>
        <w:pStyle w:val="Untertitel"/>
      </w:pPr>
      <w:r>
        <w:rPr>
          <w:sz w:val="28"/>
          <w:szCs w:val="28"/>
          <w:rtl w:val="0"/>
          <w:lang w:val="de-DE"/>
        </w:rPr>
        <w:t xml:space="preserve">                        ANGELINA                                   NADALINI</w:t>
      </w:r>
      <w:r>
        <w:rPr>
          <w:sz w:val="28"/>
          <w:szCs w:val="2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466211</wp:posOffset>
                </wp:positionH>
                <wp:positionV relativeFrom="line">
                  <wp:posOffset>870068</wp:posOffset>
                </wp:positionV>
                <wp:extent cx="5647495" cy="8035135"/>
                <wp:effectExtent l="0" t="0" r="0" b="0"/>
                <wp:wrapTopAndBottom distT="152400" distB="152400"/>
                <wp:docPr id="1073741826" name="officeArt object" descr="Jahrgang 1959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495" cy="8035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Jahrgang 1959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Medizin -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Zahnmedizin - Palliativ Basis Care Ausbildung 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Ab Mitte der 80-iger Jahre Vertiefung in die Malerei durch Kurse und Studien u.a.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bei Prof Mikl als au</w:t>
                            </w:r>
                            <w:r>
                              <w:rPr>
                                <w:rtl w:val="0"/>
                              </w:rPr>
                              <w:t>ß</w:t>
                            </w:r>
                            <w:r>
                              <w:rPr>
                                <w:rtl w:val="0"/>
                              </w:rPr>
                              <w:t>erord.H</w:t>
                            </w:r>
                            <w:r>
                              <w:rPr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tl w:val="0"/>
                              </w:rPr>
                              <w:t xml:space="preserve">rer an der Kunstakademie Wien.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Sechs-semestriges Atelier Studium bei Prof Christian L. Attersee in Geras mit abschlie</w:t>
                            </w:r>
                            <w:r>
                              <w:rPr>
                                <w:rtl w:val="0"/>
                              </w:rPr>
                              <w:t>ß</w:t>
                            </w:r>
                            <w:r>
                              <w:rPr>
                                <w:rtl w:val="0"/>
                              </w:rPr>
                              <w:t>endem Diplom.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Seit 2019 freischaffende K</w:t>
                            </w:r>
                            <w:r>
                              <w:rPr>
                                <w:rtl w:val="0"/>
                              </w:rPr>
                              <w:t>ü</w:t>
                            </w:r>
                            <w:r>
                              <w:rPr>
                                <w:rtl w:val="0"/>
                              </w:rPr>
                              <w:t>nstlerin.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</w:t>
                            </w:r>
                            <w:r>
                              <w:rPr>
                                <w:rtl w:val="0"/>
                              </w:rPr>
                              <w:t xml:space="preserve">ie Welt der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MULERATUR</w:t>
                            </w:r>
                            <w:r>
                              <w:rPr>
                                <w:rtl w:val="1"/>
                                <w:lang w:val="ar-SA" w:bidi="ar-SA"/>
                              </w:rPr>
                              <w:t>“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ist die Welt, in der ich mich bewege 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  <w:r>
                              <w:rPr>
                                <w:rtl w:val="0"/>
                              </w:rPr>
                              <w:t>.</w:t>
                            </w: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MU</w:t>
                            </w:r>
                            <w:r>
                              <w:rPr>
                                <w:rtl w:val="0"/>
                                <w:lang w:val="da-DK"/>
                              </w:rPr>
                              <w:t>sik - Ma</w:t>
                            </w:r>
                            <w:r>
                              <w:rPr>
                                <w:rtl w:val="0"/>
                              </w:rPr>
                              <w:t>LER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rei - Liter</w:t>
                            </w:r>
                            <w:r>
                              <w:rPr>
                                <w:rtl w:val="0"/>
                              </w:rPr>
                              <w:t>ATUR.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</w:t>
                            </w:r>
                            <w:r>
                              <w:rPr>
                                <w:rtl w:val="0"/>
                              </w:rPr>
                              <w:t>leich einem Kaleidoskop</w:t>
                            </w:r>
                            <w:r>
                              <w:rPr>
                                <w:rtl w:val="0"/>
                              </w:rPr>
                              <w:t xml:space="preserve">, steht </w:t>
                            </w:r>
                            <w:r>
                              <w:rPr>
                                <w:rtl w:val="0"/>
                              </w:rPr>
                              <w:t>immer ein anderer Teil im Vordergrund</w:t>
                            </w:r>
                            <w:r>
                              <w:rPr>
                                <w:rtl w:val="0"/>
                              </w:rPr>
                              <w:t>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…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wie das Leben so spielt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durch </w:t>
                            </w:r>
                            <w:r>
                              <w:rPr>
                                <w:rtl w:val="0"/>
                              </w:rPr>
                              <w:t xml:space="preserve">die </w:t>
                            </w:r>
                            <w:r>
                              <w:rPr>
                                <w:rtl w:val="0"/>
                              </w:rPr>
                              <w:t>Sonnenstrahlen</w:t>
                            </w:r>
                            <w:r>
                              <w:rPr>
                                <w:rtl w:val="0"/>
                              </w:rPr>
                              <w:t>,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den </w:t>
                            </w:r>
                            <w:r>
                              <w:rPr>
                                <w:rtl w:val="0"/>
                              </w:rPr>
                              <w:t xml:space="preserve">Wind und </w:t>
                            </w:r>
                            <w:r>
                              <w:rPr>
                                <w:rtl w:val="0"/>
                              </w:rPr>
                              <w:t xml:space="preserve">die </w:t>
                            </w:r>
                            <w:r>
                              <w:rPr>
                                <w:rtl w:val="0"/>
                              </w:rPr>
                              <w:t xml:space="preserve">Regentropfen </w:t>
                            </w:r>
                            <w:r>
                              <w:rPr>
                                <w:rtl w:val="0"/>
                              </w:rPr>
                              <w:t xml:space="preserve">des Lebens bewegt ,gedreht und </w:t>
                            </w:r>
                            <w:r>
                              <w:rPr>
                                <w:rtl w:val="0"/>
                                <w:lang w:val="nl-NL"/>
                              </w:rPr>
                              <w:t>gew</w:t>
                            </w:r>
                            <w:r>
                              <w:rPr>
                                <w:rtl w:val="0"/>
                              </w:rPr>
                              <w:t>ü</w:t>
                            </w:r>
                            <w:r>
                              <w:rPr>
                                <w:rtl w:val="0"/>
                              </w:rPr>
                              <w:t xml:space="preserve">rfelt 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Meine Bilder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 Acryl Kreide Mischtechnik auf Leinwand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Meine Musik</w:t>
                            </w:r>
                            <w:r>
                              <w:rPr>
                                <w:rtl w:val="0"/>
                              </w:rPr>
                              <w:t xml:space="preserve"> -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 xml:space="preserve"> Lieder gemacht mit Gitarre,Gesang und zus</w:t>
                            </w:r>
                            <w:r>
                              <w:rPr>
                                <w:rtl w:val="0"/>
                              </w:rPr>
                              <w:t>ä</w:t>
                            </w:r>
                            <w:r>
                              <w:rPr>
                                <w:rtl w:val="0"/>
                              </w:rPr>
                              <w:t xml:space="preserve">tzl Begleitung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</w:t>
                            </w:r>
                            <w:r>
                              <w:rPr>
                                <w:rtl w:val="0"/>
                              </w:rPr>
                              <w:t xml:space="preserve">eine Texte </w:t>
                            </w:r>
                            <w:r>
                              <w:rPr>
                                <w:rtl w:val="0"/>
                              </w:rPr>
                              <w:t xml:space="preserve">-    kleine Geschichten und Gedichte 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Sie </w:t>
                            </w:r>
                            <w:r>
                              <w:rPr>
                                <w:rtl w:val="0"/>
                              </w:rPr>
                              <w:t>vermitteln Lebensausschnitte</w:t>
                            </w:r>
                            <w:r>
                              <w:rPr>
                                <w:rtl w:val="0"/>
                              </w:rPr>
                              <w:t xml:space="preserve">  -  d</w:t>
                            </w:r>
                            <w:r>
                              <w:rPr>
                                <w:rtl w:val="0"/>
                              </w:rPr>
                              <w:t xml:space="preserve">urchaus </w:t>
                            </w:r>
                            <w:r>
                              <w:rPr>
                                <w:rtl w:val="0"/>
                              </w:rPr>
                              <w:t>fr</w:t>
                            </w:r>
                            <w:r>
                              <w:rPr>
                                <w:rtl w:val="0"/>
                              </w:rPr>
                              <w:t>ö</w:t>
                            </w:r>
                            <w:r>
                              <w:rPr>
                                <w:rtl w:val="0"/>
                              </w:rPr>
                              <w:t>hlich, zart,</w:t>
                            </w:r>
                            <w:r>
                              <w:rPr>
                                <w:rtl w:val="0"/>
                              </w:rPr>
                              <w:t xml:space="preserve"> nachdenklich, aufregend, </w:t>
                            </w:r>
                            <w:r>
                              <w:rPr>
                                <w:rtl w:val="0"/>
                              </w:rPr>
                              <w:t>melancholisch, bunt,</w:t>
                            </w:r>
                            <w:r>
                              <w:rPr>
                                <w:rtl w:val="0"/>
                              </w:rPr>
                              <w:t xml:space="preserve"> still, lebendig</w:t>
                            </w:r>
                            <w:r>
                              <w:rPr>
                                <w:rtl w:val="0"/>
                              </w:rPr>
                              <w:t>,</w:t>
                            </w:r>
                            <w:r>
                              <w:rPr>
                                <w:rtl w:val="0"/>
                              </w:rPr>
                              <w:t xml:space="preserve"> poesievoll, zeitkritisch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  <w:r>
                              <w:rPr>
                                <w:rtl w:val="0"/>
                              </w:rPr>
                              <w:t>.</w:t>
                            </w: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Es sind d</w:t>
                            </w:r>
                            <w:r>
                              <w:rPr>
                                <w:rtl w:val="0"/>
                              </w:rPr>
                              <w:t>ie kleinen Dinge des Alltages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die mich inspirieren.</w:t>
                            </w: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Man darf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Freude</w:t>
                            </w:r>
                            <w:r>
                              <w:rPr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Wehmut</w:t>
                            </w:r>
                            <w:r>
                              <w:rPr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Sehnsucht</w:t>
                            </w:r>
                            <w:r>
                              <w:rPr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 xml:space="preserve">die eigene Meinung 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 xml:space="preserve">und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nicht zuletzt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Liebe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>durchaus wieder zulassen.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Der heute viel verwendete Begriff: </w:t>
                            </w: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Emotional sein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>ist mir zu oberfl</w:t>
                            </w:r>
                            <w:r>
                              <w:rPr>
                                <w:rtl w:val="0"/>
                              </w:rPr>
                              <w:t>ä</w:t>
                            </w:r>
                            <w:r>
                              <w:rPr>
                                <w:rtl w:val="0"/>
                              </w:rPr>
                              <w:t>chlich,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man kann sich nur zu gut dahinter verstecken </w:t>
                            </w:r>
                            <w:r>
                              <w:rPr>
                                <w:rtl w:val="0"/>
                              </w:rPr>
                              <w:t>…</w:t>
                            </w:r>
                            <w:r>
                              <w:rPr>
                                <w:rtl w:val="0"/>
                              </w:rPr>
                              <w:t>.f</w:t>
                            </w:r>
                            <w:r>
                              <w:rPr>
                                <w:rtl w:val="0"/>
                              </w:rPr>
                              <w:t>ü</w:t>
                            </w:r>
                            <w:r>
                              <w:rPr>
                                <w:rtl w:val="0"/>
                              </w:rPr>
                              <w:t>r mich gilt es konkret Farbe und Gef</w:t>
                            </w:r>
                            <w:r>
                              <w:rPr>
                                <w:rtl w:val="0"/>
                              </w:rPr>
                              <w:t>ü</w:t>
                            </w:r>
                            <w:r>
                              <w:rPr>
                                <w:rtl w:val="0"/>
                              </w:rPr>
                              <w:t xml:space="preserve">hl zu bekennen.  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Buch: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tl w:val="0"/>
                              </w:rPr>
                              <w:t>Circus Nadalini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>: allt</w:t>
                            </w:r>
                            <w:r>
                              <w:rPr>
                                <w:rtl w:val="0"/>
                              </w:rPr>
                              <w:t>ä</w:t>
                            </w:r>
                            <w:r>
                              <w:rPr>
                                <w:rtl w:val="0"/>
                              </w:rPr>
                              <w:t xml:space="preserve">gliche Geschichten einer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                             nicht allt</w:t>
                            </w:r>
                            <w:r>
                              <w:rPr>
                                <w:rtl w:val="0"/>
                              </w:rPr>
                              <w:t>ä</w:t>
                            </w:r>
                            <w:r>
                              <w:rPr>
                                <w:rtl w:val="0"/>
                              </w:rPr>
                              <w:t>glichen Zahnarztpraxis:Texte und Illustrationen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“</w:t>
                            </w:r>
                            <w:r>
                              <w:rPr>
                                <w:rtl w:val="0"/>
                              </w:rPr>
                              <w:t>Damit es unvergessen bleibt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  <w:r>
                              <w:rPr>
                                <w:rtl w:val="0"/>
                              </w:rPr>
                              <w:t xml:space="preserve">: </w:t>
                            </w:r>
                            <w:r>
                              <w:rPr>
                                <w:rtl w:val="0"/>
                              </w:rPr>
                              <w:t>K</w:t>
                            </w:r>
                            <w:r>
                              <w:rPr>
                                <w:rtl w:val="0"/>
                              </w:rPr>
                              <w:t>ü</w:t>
                            </w:r>
                            <w:r>
                              <w:rPr>
                                <w:rtl w:val="0"/>
                              </w:rPr>
                              <w:t>nstlerische Gestaltung des Buches</w:t>
                            </w:r>
                            <w:r>
                              <w:rPr>
                                <w:rtl w:val="0"/>
                              </w:rPr>
                              <w:t xml:space="preserve"> der</w:t>
                              <w:tab/>
                              <w:tab/>
                              <w:t xml:space="preserve">         </w:t>
                              <w:tab/>
                              <w:tab/>
                              <w:tab/>
                              <w:tab/>
                              <w:t xml:space="preserve">     Hospizbewegung  N</w:t>
                            </w:r>
                            <w:r>
                              <w:rPr>
                                <w:rtl w:val="0"/>
                              </w:rPr>
                              <w:t xml:space="preserve">Ö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Musik: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CD Produktion: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Zartbitterblau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„</w:t>
                            </w:r>
                            <w:r>
                              <w:rPr>
                                <w:rtl w:val="0"/>
                              </w:rPr>
                              <w:t>Con Grappa</w:t>
                            </w:r>
                            <w:r>
                              <w:rPr>
                                <w:rtl w:val="0"/>
                              </w:rPr>
                              <w:t xml:space="preserve">“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Malerei: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Gestaltung eines 2,5 x 10 m Bildes : Foyer Volksschule Bisamberg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Restauration Christus am Kreuz - Leeberg,N</w:t>
                            </w:r>
                            <w:r>
                              <w:rPr>
                                <w:rtl w:val="0"/>
                              </w:rPr>
                              <w:t>ö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Div. Auftragsarbeiten 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"http://www.nadalini.at"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www.nadalini.at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.7pt;margin-top:68.5pt;width:444.7pt;height:632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Jahrgang 1959 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Medizin -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Zahnmedizin - Palliativ Basis Care Ausbildung  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Ab Mitte der 80-iger Jahre Vertiefung in die Malerei durch Kurse und Studien u.a.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bei Prof Mikl als au</w:t>
                      </w:r>
                      <w:r>
                        <w:rPr>
                          <w:rtl w:val="0"/>
                        </w:rPr>
                        <w:t>ß</w:t>
                      </w:r>
                      <w:r>
                        <w:rPr>
                          <w:rtl w:val="0"/>
                        </w:rPr>
                        <w:t>erord.H</w:t>
                      </w:r>
                      <w:r>
                        <w:rPr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tl w:val="0"/>
                        </w:rPr>
                        <w:t xml:space="preserve">rer an der Kunstakademie Wien.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Sechs-semestriges Atelier Studium bei Prof Christian L. Attersee in Geras mit abschlie</w:t>
                      </w:r>
                      <w:r>
                        <w:rPr>
                          <w:rtl w:val="0"/>
                        </w:rPr>
                        <w:t>ß</w:t>
                      </w:r>
                      <w:r>
                        <w:rPr>
                          <w:rtl w:val="0"/>
                        </w:rPr>
                        <w:t>endem Diplom.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Seit 2019 freischaffende K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>nstlerin.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D</w:t>
                      </w:r>
                      <w:r>
                        <w:rPr>
                          <w:rtl w:val="0"/>
                        </w:rPr>
                        <w:t xml:space="preserve">ie Welt der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MULERATUR</w:t>
                      </w:r>
                      <w:r>
                        <w:rPr>
                          <w:rtl w:val="1"/>
                          <w:lang w:val="ar-SA" w:bidi="ar-SA"/>
                        </w:rPr>
                        <w:t>“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ist die Welt, in der ich mich bewege </w:t>
                      </w:r>
                      <w:r>
                        <w:rPr>
                          <w:rtl w:val="0"/>
                        </w:rPr>
                        <w:t>…</w:t>
                      </w:r>
                      <w:r>
                        <w:rPr>
                          <w:rtl w:val="0"/>
                        </w:rPr>
                        <w:t>.</w:t>
                      </w: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MU</w:t>
                      </w:r>
                      <w:r>
                        <w:rPr>
                          <w:rtl w:val="0"/>
                          <w:lang w:val="da-DK"/>
                        </w:rPr>
                        <w:t>sik - Ma</w:t>
                      </w:r>
                      <w:r>
                        <w:rPr>
                          <w:rtl w:val="0"/>
                        </w:rPr>
                        <w:t>LER</w:t>
                      </w:r>
                      <w:r>
                        <w:rPr>
                          <w:rtl w:val="0"/>
                          <w:lang w:val="it-IT"/>
                        </w:rPr>
                        <w:t>rei - Liter</w:t>
                      </w:r>
                      <w:r>
                        <w:rPr>
                          <w:rtl w:val="0"/>
                        </w:rPr>
                        <w:t>ATUR.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G</w:t>
                      </w:r>
                      <w:r>
                        <w:rPr>
                          <w:rtl w:val="0"/>
                        </w:rPr>
                        <w:t>leich einem Kaleidoskop</w:t>
                      </w:r>
                      <w:r>
                        <w:rPr>
                          <w:rtl w:val="0"/>
                        </w:rPr>
                        <w:t xml:space="preserve">, steht </w:t>
                      </w:r>
                      <w:r>
                        <w:rPr>
                          <w:rtl w:val="0"/>
                        </w:rPr>
                        <w:t>immer ein anderer Teil im Vordergrund</w:t>
                      </w:r>
                      <w:r>
                        <w:rPr>
                          <w:rtl w:val="0"/>
                        </w:rPr>
                        <w:t>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…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wie das Leben so spielt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>…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durch </w:t>
                      </w:r>
                      <w:r>
                        <w:rPr>
                          <w:rtl w:val="0"/>
                        </w:rPr>
                        <w:t xml:space="preserve">die </w:t>
                      </w:r>
                      <w:r>
                        <w:rPr>
                          <w:rtl w:val="0"/>
                        </w:rPr>
                        <w:t>Sonnenstrahlen</w:t>
                      </w:r>
                      <w:r>
                        <w:rPr>
                          <w:rtl w:val="0"/>
                        </w:rPr>
                        <w:t>,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den </w:t>
                      </w:r>
                      <w:r>
                        <w:rPr>
                          <w:rtl w:val="0"/>
                        </w:rPr>
                        <w:t xml:space="preserve">Wind und </w:t>
                      </w:r>
                      <w:r>
                        <w:rPr>
                          <w:rtl w:val="0"/>
                        </w:rPr>
                        <w:t xml:space="preserve">die </w:t>
                      </w:r>
                      <w:r>
                        <w:rPr>
                          <w:rtl w:val="0"/>
                        </w:rPr>
                        <w:t xml:space="preserve">Regentropfen </w:t>
                      </w:r>
                      <w:r>
                        <w:rPr>
                          <w:rtl w:val="0"/>
                        </w:rPr>
                        <w:t xml:space="preserve">des Lebens bewegt ,gedreht und </w:t>
                      </w:r>
                      <w:r>
                        <w:rPr>
                          <w:rtl w:val="0"/>
                          <w:lang w:val="nl-NL"/>
                        </w:rPr>
                        <w:t>gew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 xml:space="preserve">rfelt </w:t>
                      </w:r>
                      <w:r>
                        <w:rPr>
                          <w:rtl w:val="0"/>
                        </w:rPr>
                        <w:t>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Meine Bilder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 Acryl Kreide Mischtechnik auf Leinwand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Meine Musik</w:t>
                      </w:r>
                      <w:r>
                        <w:rPr>
                          <w:rtl w:val="0"/>
                        </w:rPr>
                        <w:t xml:space="preserve"> -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 xml:space="preserve"> Lieder gemacht mit Gitarre,Gesang und zus</w:t>
                      </w:r>
                      <w:r>
                        <w:rPr>
                          <w:rtl w:val="0"/>
                        </w:rPr>
                        <w:t>ä</w:t>
                      </w:r>
                      <w:r>
                        <w:rPr>
                          <w:rtl w:val="0"/>
                        </w:rPr>
                        <w:t xml:space="preserve">tzl Begleitung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M</w:t>
                      </w:r>
                      <w:r>
                        <w:rPr>
                          <w:rtl w:val="0"/>
                        </w:rPr>
                        <w:t xml:space="preserve">eine Texte </w:t>
                      </w:r>
                      <w:r>
                        <w:rPr>
                          <w:rtl w:val="0"/>
                        </w:rPr>
                        <w:t xml:space="preserve">-    kleine Geschichten und Gedichte 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Sie </w:t>
                      </w:r>
                      <w:r>
                        <w:rPr>
                          <w:rtl w:val="0"/>
                        </w:rPr>
                        <w:t>vermitteln Lebensausschnitte</w:t>
                      </w:r>
                      <w:r>
                        <w:rPr>
                          <w:rtl w:val="0"/>
                        </w:rPr>
                        <w:t xml:space="preserve">  -  d</w:t>
                      </w:r>
                      <w:r>
                        <w:rPr>
                          <w:rtl w:val="0"/>
                        </w:rPr>
                        <w:t xml:space="preserve">urchaus </w:t>
                      </w:r>
                      <w:r>
                        <w:rPr>
                          <w:rtl w:val="0"/>
                        </w:rPr>
                        <w:t>fr</w:t>
                      </w:r>
                      <w:r>
                        <w:rPr>
                          <w:rtl w:val="0"/>
                        </w:rPr>
                        <w:t>ö</w:t>
                      </w:r>
                      <w:r>
                        <w:rPr>
                          <w:rtl w:val="0"/>
                        </w:rPr>
                        <w:t>hlich, zart,</w:t>
                      </w:r>
                      <w:r>
                        <w:rPr>
                          <w:rtl w:val="0"/>
                        </w:rPr>
                        <w:t xml:space="preserve"> nachdenklich, aufregend, </w:t>
                      </w:r>
                      <w:r>
                        <w:rPr>
                          <w:rtl w:val="0"/>
                        </w:rPr>
                        <w:t>melancholisch, bunt,</w:t>
                      </w:r>
                      <w:r>
                        <w:rPr>
                          <w:rtl w:val="0"/>
                        </w:rPr>
                        <w:t xml:space="preserve"> still, lebendig</w:t>
                      </w:r>
                      <w:r>
                        <w:rPr>
                          <w:rtl w:val="0"/>
                        </w:rPr>
                        <w:t>,</w:t>
                      </w:r>
                      <w:r>
                        <w:rPr>
                          <w:rtl w:val="0"/>
                        </w:rPr>
                        <w:t xml:space="preserve"> poesievoll, zeitkritisch</w:t>
                      </w:r>
                      <w:r>
                        <w:rPr>
                          <w:rtl w:val="0"/>
                        </w:rPr>
                        <w:t>…</w:t>
                      </w:r>
                      <w:r>
                        <w:rPr>
                          <w:rtl w:val="0"/>
                        </w:rPr>
                        <w:t>.</w:t>
                      </w:r>
                      <w:r/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Es sind d</w:t>
                      </w:r>
                      <w:r>
                        <w:rPr>
                          <w:rtl w:val="0"/>
                        </w:rPr>
                        <w:t>ie kleinen Dinge des Alltages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die mich inspirieren.</w:t>
                      </w:r>
                      <w:r/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Man darf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Freude</w:t>
                      </w:r>
                      <w:r>
                        <w:rPr>
                          <w:rtl w:val="0"/>
                        </w:rPr>
                        <w:t>“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Wehmut</w:t>
                      </w:r>
                      <w:r>
                        <w:rPr>
                          <w:rtl w:val="0"/>
                        </w:rPr>
                        <w:t>“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Sehnsucht</w:t>
                      </w:r>
                      <w:r>
                        <w:rPr>
                          <w:rtl w:val="0"/>
                        </w:rPr>
                        <w:t>“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 xml:space="preserve">die eigene Meinung 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 xml:space="preserve">und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nicht zuletzt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Liebe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>durchaus wieder zulassen.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Der heute viel verwendete Begriff: </w:t>
                      </w: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Emotional sein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>ist mir zu oberfl</w:t>
                      </w:r>
                      <w:r>
                        <w:rPr>
                          <w:rtl w:val="0"/>
                        </w:rPr>
                        <w:t>ä</w:t>
                      </w:r>
                      <w:r>
                        <w:rPr>
                          <w:rtl w:val="0"/>
                        </w:rPr>
                        <w:t>chlich,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man kann sich nur zu gut dahinter verstecken </w:t>
                      </w:r>
                      <w:r>
                        <w:rPr>
                          <w:rtl w:val="0"/>
                        </w:rPr>
                        <w:t>…</w:t>
                      </w:r>
                      <w:r>
                        <w:rPr>
                          <w:rtl w:val="0"/>
                        </w:rPr>
                        <w:t>.f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>r mich gilt es konkret Farbe und Gef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 xml:space="preserve">hl zu bekennen.  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   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 Buch: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“</w:t>
                      </w:r>
                      <w:r>
                        <w:rPr>
                          <w:rtl w:val="0"/>
                        </w:rPr>
                        <w:t>Circus Nadalini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>: allt</w:t>
                      </w:r>
                      <w:r>
                        <w:rPr>
                          <w:rtl w:val="0"/>
                        </w:rPr>
                        <w:t>ä</w:t>
                      </w:r>
                      <w:r>
                        <w:rPr>
                          <w:rtl w:val="0"/>
                        </w:rPr>
                        <w:t xml:space="preserve">gliche Geschichten einer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                              nicht allt</w:t>
                      </w:r>
                      <w:r>
                        <w:rPr>
                          <w:rtl w:val="0"/>
                        </w:rPr>
                        <w:t>ä</w:t>
                      </w:r>
                      <w:r>
                        <w:rPr>
                          <w:rtl w:val="0"/>
                        </w:rPr>
                        <w:t>glichen Zahnarztpraxis:Texte und Illustrationen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 “</w:t>
                      </w:r>
                      <w:r>
                        <w:rPr>
                          <w:rtl w:val="0"/>
                        </w:rPr>
                        <w:t>Damit es unvergessen bleibt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  <w:r>
                        <w:rPr>
                          <w:rtl w:val="0"/>
                        </w:rPr>
                        <w:t xml:space="preserve">: </w:t>
                      </w:r>
                      <w:r>
                        <w:rPr>
                          <w:rtl w:val="0"/>
                        </w:rPr>
                        <w:t>K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>nstlerische Gestaltung des Buches</w:t>
                      </w:r>
                      <w:r>
                        <w:rPr>
                          <w:rtl w:val="0"/>
                        </w:rPr>
                        <w:t xml:space="preserve"> der</w:t>
                        <w:tab/>
                        <w:tab/>
                        <w:t xml:space="preserve">         </w:t>
                        <w:tab/>
                        <w:tab/>
                        <w:tab/>
                        <w:tab/>
                        <w:t xml:space="preserve">     Hospizbewegung  N</w:t>
                      </w:r>
                      <w:r>
                        <w:rPr>
                          <w:rtl w:val="0"/>
                        </w:rPr>
                        <w:t xml:space="preserve">Ö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Musik: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CD Produktion: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Zartbitterblau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„</w:t>
                      </w:r>
                      <w:r>
                        <w:rPr>
                          <w:rtl w:val="0"/>
                        </w:rPr>
                        <w:t>Con Grappa</w:t>
                      </w:r>
                      <w:r>
                        <w:rPr>
                          <w:rtl w:val="0"/>
                        </w:rPr>
                        <w:t xml:space="preserve">“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Malerei: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Gestaltung eines 2,5 x 10 m Bildes : Foyer Volksschule Bisamberg 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>Restauration Christus am Kreuz - Leeberg,N</w:t>
                      </w:r>
                      <w:r>
                        <w:rPr>
                          <w:rtl w:val="0"/>
                        </w:rPr>
                        <w:t>ö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</w:rPr>
                        <w:t xml:space="preserve">Div. Auftragsarbeiten 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"http://www.nadalini.at"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www.nadalini.at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sz w:val="28"/>
          <w:szCs w:val="28"/>
          <w:rtl w:val="0"/>
          <w:lang w:val="de-DE"/>
        </w:rPr>
        <w:t xml:space="preserve">                                                                              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Untertitel">
    <w:name w:val="Untertitel"/>
    <w:next w:val="Untertitel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