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70A" w:rsidRDefault="00D3370A" w:rsidP="00D3370A">
      <w:pPr>
        <w:rPr>
          <w:color w:val="000000"/>
        </w:rPr>
      </w:pPr>
    </w:p>
    <w:p w:rsidR="00FD6A02" w:rsidRDefault="00FD6A02" w:rsidP="00D3370A">
      <w:pPr>
        <w:shd w:val="clear" w:color="auto" w:fill="FFFFFF"/>
        <w:rPr>
          <w:color w:val="000000"/>
        </w:rPr>
      </w:pPr>
      <w:r>
        <w:rPr>
          <w:color w:val="000000"/>
        </w:rPr>
        <w:t>Stein und Farbe mein Dialog</w:t>
      </w:r>
    </w:p>
    <w:p w:rsidR="00FD6A02" w:rsidRDefault="00FD6A02" w:rsidP="00D3370A">
      <w:pPr>
        <w:shd w:val="clear" w:color="auto" w:fill="FFFFFF"/>
        <w:rPr>
          <w:color w:val="000000"/>
        </w:rPr>
      </w:pPr>
    </w:p>
    <w:p w:rsidR="00FD6A02" w:rsidRDefault="00D3370A" w:rsidP="00FD6A02">
      <w:pPr>
        <w:shd w:val="clear" w:color="auto" w:fill="FFFFFF"/>
        <w:rPr>
          <w:color w:val="000000"/>
        </w:rPr>
      </w:pPr>
      <w:r>
        <w:rPr>
          <w:color w:val="000000"/>
        </w:rPr>
        <w:t>Hans Nimmr</w:t>
      </w:r>
      <w:r w:rsidR="0020276B">
        <w:rPr>
          <w:color w:val="000000"/>
        </w:rPr>
        <w:t>ichter ist in der Weststeiermark aufgewachsen</w:t>
      </w:r>
      <w:r>
        <w:rPr>
          <w:color w:val="000000"/>
        </w:rPr>
        <w:t xml:space="preserve">. Er war </w:t>
      </w:r>
      <w:r w:rsidR="0020276B">
        <w:rPr>
          <w:color w:val="000000"/>
        </w:rPr>
        <w:t xml:space="preserve">dort Briefträger. Nach der </w:t>
      </w:r>
      <w:r>
        <w:rPr>
          <w:color w:val="000000"/>
        </w:rPr>
        <w:t>Matura</w:t>
      </w:r>
      <w:r w:rsidR="0020276B">
        <w:rPr>
          <w:color w:val="000000"/>
        </w:rPr>
        <w:t xml:space="preserve"> in Horn, studierte er</w:t>
      </w:r>
      <w:r>
        <w:rPr>
          <w:color w:val="000000"/>
        </w:rPr>
        <w:t xml:space="preserve"> an die Ak</w:t>
      </w:r>
      <w:r w:rsidR="0020276B">
        <w:rPr>
          <w:color w:val="000000"/>
        </w:rPr>
        <w:t>ademie der Bildenden Künste</w:t>
      </w:r>
      <w:r>
        <w:rPr>
          <w:color w:val="000000"/>
        </w:rPr>
        <w:t xml:space="preserve"> Wien </w:t>
      </w:r>
      <w:r w:rsidR="0020276B">
        <w:rPr>
          <w:color w:val="000000"/>
        </w:rPr>
        <w:t>Bildhauerei und Kunsterziehung</w:t>
      </w:r>
      <w:r>
        <w:rPr>
          <w:color w:val="000000"/>
        </w:rPr>
        <w:t xml:space="preserve">. </w:t>
      </w:r>
      <w:r w:rsidR="0020276B">
        <w:rPr>
          <w:color w:val="000000"/>
        </w:rPr>
        <w:t xml:space="preserve">Seine </w:t>
      </w:r>
      <w:proofErr w:type="spellStart"/>
      <w:r w:rsidR="0020276B">
        <w:rPr>
          <w:color w:val="000000"/>
        </w:rPr>
        <w:t>Professor:innen</w:t>
      </w:r>
      <w:proofErr w:type="spellEnd"/>
      <w:r w:rsidR="0020276B">
        <w:rPr>
          <w:color w:val="000000"/>
        </w:rPr>
        <w:t xml:space="preserve"> </w:t>
      </w:r>
      <w:r>
        <w:rPr>
          <w:color w:val="000000"/>
        </w:rPr>
        <w:t>Franz Xaver</w:t>
      </w:r>
      <w:r w:rsidR="00AB7F23">
        <w:rPr>
          <w:color w:val="000000"/>
        </w:rPr>
        <w:t xml:space="preserve"> </w:t>
      </w:r>
      <w:proofErr w:type="spellStart"/>
      <w:r w:rsidR="00AB7F23">
        <w:rPr>
          <w:color w:val="000000"/>
        </w:rPr>
        <w:t>Ölzant</w:t>
      </w:r>
      <w:proofErr w:type="spellEnd"/>
      <w:r w:rsidR="00AB7F23">
        <w:rPr>
          <w:color w:val="000000"/>
        </w:rPr>
        <w:t xml:space="preserve">, Herwig Zens, </w:t>
      </w:r>
      <w:r>
        <w:rPr>
          <w:color w:val="000000"/>
        </w:rPr>
        <w:t>Klaus Pack</w:t>
      </w:r>
      <w:r w:rsidR="00AB7F23">
        <w:rPr>
          <w:color w:val="000000"/>
        </w:rPr>
        <w:t>, Helga Wenisch</w:t>
      </w:r>
      <w:r w:rsidR="00FD6A02">
        <w:rPr>
          <w:color w:val="000000"/>
        </w:rPr>
        <w:t xml:space="preserve">, Bruno </w:t>
      </w:r>
      <w:proofErr w:type="spellStart"/>
      <w:r w:rsidR="00FD6A02">
        <w:rPr>
          <w:color w:val="000000"/>
        </w:rPr>
        <w:t>Gironcoli</w:t>
      </w:r>
      <w:proofErr w:type="spellEnd"/>
      <w:r w:rsidR="00FD6A02">
        <w:rPr>
          <w:color w:val="000000"/>
        </w:rPr>
        <w:t xml:space="preserve">, </w:t>
      </w:r>
      <w:r w:rsidR="0020276B">
        <w:rPr>
          <w:color w:val="000000"/>
        </w:rPr>
        <w:t xml:space="preserve">und </w:t>
      </w:r>
      <w:r w:rsidR="00FD6A02">
        <w:rPr>
          <w:color w:val="000000"/>
        </w:rPr>
        <w:t xml:space="preserve">Heribert Hutter </w:t>
      </w:r>
      <w:r w:rsidR="00AB7F23">
        <w:rPr>
          <w:color w:val="000000"/>
        </w:rPr>
        <w:t xml:space="preserve">sowie zahlreiche </w:t>
      </w:r>
      <w:proofErr w:type="spellStart"/>
      <w:r w:rsidR="00AB7F23">
        <w:rPr>
          <w:color w:val="000000"/>
        </w:rPr>
        <w:t>Studienkolleg</w:t>
      </w:r>
      <w:r w:rsidR="0020276B">
        <w:rPr>
          <w:color w:val="000000"/>
        </w:rPr>
        <w:t>:</w:t>
      </w:r>
      <w:r w:rsidR="00AB7F23">
        <w:rPr>
          <w:color w:val="000000"/>
        </w:rPr>
        <w:t>innen</w:t>
      </w:r>
      <w:proofErr w:type="spellEnd"/>
      <w:r w:rsidR="00AB7F23">
        <w:rPr>
          <w:color w:val="000000"/>
        </w:rPr>
        <w:t xml:space="preserve"> </w:t>
      </w:r>
      <w:r>
        <w:rPr>
          <w:color w:val="000000"/>
        </w:rPr>
        <w:t xml:space="preserve">erwiesen sich als gute </w:t>
      </w:r>
      <w:proofErr w:type="spellStart"/>
      <w:r>
        <w:rPr>
          <w:color w:val="000000"/>
        </w:rPr>
        <w:t>Wegbegleiter</w:t>
      </w:r>
      <w:r w:rsidR="0020276B">
        <w:rPr>
          <w:color w:val="000000"/>
        </w:rPr>
        <w:t>:innen</w:t>
      </w:r>
      <w:proofErr w:type="spellEnd"/>
      <w:r>
        <w:rPr>
          <w:color w:val="000000"/>
        </w:rPr>
        <w:t xml:space="preserve">. </w:t>
      </w:r>
      <w:r w:rsidR="00AB7F23">
        <w:rPr>
          <w:color w:val="000000"/>
        </w:rPr>
        <w:t>Es war auch die Zeit</w:t>
      </w:r>
      <w:r w:rsidR="00FD6A02">
        <w:rPr>
          <w:color w:val="000000"/>
        </w:rPr>
        <w:t>,</w:t>
      </w:r>
      <w:r w:rsidR="00AB7F23">
        <w:rPr>
          <w:color w:val="000000"/>
        </w:rPr>
        <w:t xml:space="preserve"> wo er seine Frau Esther kennen lernte, mit der er auch heute noch durch</w:t>
      </w:r>
      <w:r w:rsidR="0020276B">
        <w:rPr>
          <w:color w:val="000000"/>
        </w:rPr>
        <w:t>s Leben geht. Sohn Max kam einige Jahre</w:t>
      </w:r>
      <w:r w:rsidR="00AB7F23">
        <w:rPr>
          <w:color w:val="000000"/>
        </w:rPr>
        <w:t xml:space="preserve"> später. Nach einigen Auss</w:t>
      </w:r>
      <w:r w:rsidR="0020276B">
        <w:rPr>
          <w:color w:val="000000"/>
        </w:rPr>
        <w:t>tellungen führte in der Stein</w:t>
      </w:r>
      <w:r w:rsidR="00AB7F23">
        <w:rPr>
          <w:color w:val="000000"/>
        </w:rPr>
        <w:t xml:space="preserve"> zum Bundesdenkmalamt, wo er</w:t>
      </w:r>
      <w:r w:rsidR="00FD6A02">
        <w:rPr>
          <w:color w:val="000000"/>
        </w:rPr>
        <w:t xml:space="preserve"> nach Zusatzausbildungen in Venedig</w:t>
      </w:r>
      <w:r w:rsidR="00AB7F23">
        <w:rPr>
          <w:color w:val="000000"/>
        </w:rPr>
        <w:t xml:space="preserve"> bis heute in Österreich für die Steinrestaurierung zuständig ist. Sein künstlerischer Werdegang</w:t>
      </w:r>
      <w:r>
        <w:rPr>
          <w:color w:val="000000"/>
        </w:rPr>
        <w:t xml:space="preserve"> wurde durch seinen Brotberuf beim Bundesdenkmalamt</w:t>
      </w:r>
      <w:r w:rsidR="0020276B">
        <w:rPr>
          <w:color w:val="000000"/>
        </w:rPr>
        <w:t xml:space="preserve"> insofern beeinflusst, als </w:t>
      </w:r>
      <w:r>
        <w:rPr>
          <w:color w:val="000000"/>
        </w:rPr>
        <w:t xml:space="preserve">dadurch die Sehnsucht zur Abstraktion der Formen und Farben gesteigert wurde. </w:t>
      </w:r>
      <w:r w:rsidR="00AB7F23">
        <w:rPr>
          <w:color w:val="000000"/>
        </w:rPr>
        <w:t>In der Steinbearbeitung lässt er einen intensiven Dialog mit dem</w:t>
      </w:r>
      <w:r w:rsidR="00FD6A02">
        <w:rPr>
          <w:color w:val="000000"/>
        </w:rPr>
        <w:t xml:space="preserve"> </w:t>
      </w:r>
      <w:proofErr w:type="spellStart"/>
      <w:r w:rsidR="00FD6A02">
        <w:rPr>
          <w:color w:val="000000"/>
        </w:rPr>
        <w:t>Wachauer</w:t>
      </w:r>
      <w:proofErr w:type="spellEnd"/>
      <w:r w:rsidR="00FD6A02">
        <w:rPr>
          <w:color w:val="000000"/>
        </w:rPr>
        <w:t xml:space="preserve"> Marmor, </w:t>
      </w:r>
      <w:proofErr w:type="spellStart"/>
      <w:r w:rsidR="00FD6A02">
        <w:rPr>
          <w:color w:val="000000"/>
        </w:rPr>
        <w:t>Waldviertler</w:t>
      </w:r>
      <w:proofErr w:type="spellEnd"/>
      <w:r w:rsidR="00FD6A02">
        <w:rPr>
          <w:color w:val="000000"/>
        </w:rPr>
        <w:t xml:space="preserve"> G</w:t>
      </w:r>
      <w:r w:rsidR="00AB7F23">
        <w:rPr>
          <w:color w:val="000000"/>
        </w:rPr>
        <w:t xml:space="preserve">ranit, </w:t>
      </w:r>
      <w:proofErr w:type="spellStart"/>
      <w:r w:rsidR="00AB7F23">
        <w:rPr>
          <w:color w:val="000000"/>
        </w:rPr>
        <w:t>Adneter</w:t>
      </w:r>
      <w:proofErr w:type="spellEnd"/>
      <w:r w:rsidR="00AB7F23">
        <w:rPr>
          <w:color w:val="000000"/>
        </w:rPr>
        <w:t xml:space="preserve"> Rot, </w:t>
      </w:r>
      <w:proofErr w:type="spellStart"/>
      <w:r w:rsidR="00AB7F23">
        <w:rPr>
          <w:color w:val="000000"/>
        </w:rPr>
        <w:t>Margarethner</w:t>
      </w:r>
      <w:proofErr w:type="spellEnd"/>
      <w:r w:rsidR="00AB7F23">
        <w:rPr>
          <w:color w:val="000000"/>
        </w:rPr>
        <w:t xml:space="preserve"> Kalksandstein</w:t>
      </w:r>
      <w:r w:rsidR="00FD6A02">
        <w:rPr>
          <w:color w:val="000000"/>
        </w:rPr>
        <w:t xml:space="preserve">, </w:t>
      </w:r>
      <w:proofErr w:type="spellStart"/>
      <w:r w:rsidR="00FD6A02">
        <w:rPr>
          <w:color w:val="000000"/>
        </w:rPr>
        <w:t>Ternitzer</w:t>
      </w:r>
      <w:proofErr w:type="spellEnd"/>
      <w:r w:rsidR="00FD6A02">
        <w:rPr>
          <w:color w:val="000000"/>
        </w:rPr>
        <w:t xml:space="preserve"> Konglomerat</w:t>
      </w:r>
      <w:r w:rsidR="00AB7F23">
        <w:rPr>
          <w:color w:val="000000"/>
        </w:rPr>
        <w:t xml:space="preserve"> </w:t>
      </w:r>
      <w:r w:rsidR="00FD6A02">
        <w:rPr>
          <w:color w:val="000000"/>
        </w:rPr>
        <w:t xml:space="preserve">und anderen heimischen Steinarten </w:t>
      </w:r>
      <w:r w:rsidR="00AB7F23">
        <w:rPr>
          <w:color w:val="000000"/>
        </w:rPr>
        <w:t xml:space="preserve">zu und lässt sich auch gerne von vorgegebenen zufälligen Formen leiten. </w:t>
      </w:r>
      <w:r w:rsidR="00FD6A02">
        <w:rPr>
          <w:color w:val="000000"/>
        </w:rPr>
        <w:t xml:space="preserve">Bei diesen, </w:t>
      </w:r>
      <w:r w:rsidR="00AB7F23">
        <w:rPr>
          <w:color w:val="000000"/>
        </w:rPr>
        <w:t>meist meditativen Steinarbeiten</w:t>
      </w:r>
      <w:r w:rsidR="00FD6A02">
        <w:rPr>
          <w:color w:val="000000"/>
        </w:rPr>
        <w:t>,</w:t>
      </w:r>
      <w:r w:rsidR="00AB7F23">
        <w:rPr>
          <w:color w:val="000000"/>
        </w:rPr>
        <w:t xml:space="preserve"> </w:t>
      </w:r>
      <w:r w:rsidR="0020276B">
        <w:rPr>
          <w:color w:val="000000"/>
        </w:rPr>
        <w:t>entspannt er</w:t>
      </w:r>
      <w:r w:rsidR="00FD6A02">
        <w:rPr>
          <w:color w:val="000000"/>
        </w:rPr>
        <w:t xml:space="preserve"> Geist und Seele.</w:t>
      </w:r>
      <w:r w:rsidR="00AB7F23">
        <w:rPr>
          <w:color w:val="000000"/>
        </w:rPr>
        <w:t xml:space="preserve"> </w:t>
      </w:r>
      <w:r>
        <w:rPr>
          <w:color w:val="000000"/>
        </w:rPr>
        <w:t xml:space="preserve">Kunst kann befreien und sie kann Wege aufzeigen zu sich selbst zu finden. </w:t>
      </w:r>
      <w:r w:rsidR="00FD6A02">
        <w:rPr>
          <w:color w:val="000000"/>
        </w:rPr>
        <w:t>In der Malerei geht er einen anderen Weg. Dort ist die expressive</w:t>
      </w:r>
      <w:r w:rsidR="0020276B">
        <w:rPr>
          <w:color w:val="000000"/>
        </w:rPr>
        <w:t>,</w:t>
      </w:r>
      <w:r w:rsidR="00FD6A02">
        <w:rPr>
          <w:color w:val="000000"/>
        </w:rPr>
        <w:t xml:space="preserve"> stark abstrahierte Dynamik Grundlage für die Buntheit und die Komposition der Bilder.</w:t>
      </w:r>
    </w:p>
    <w:p w:rsidR="00D3370A" w:rsidRDefault="00FD6A02" w:rsidP="00FD6A02">
      <w:pPr>
        <w:shd w:val="clear" w:color="auto" w:fill="FFFFFF"/>
        <w:rPr>
          <w:color w:val="000000"/>
        </w:rPr>
      </w:pPr>
      <w:r>
        <w:rPr>
          <w:color w:val="000000"/>
        </w:rPr>
        <w:t>Die meist</w:t>
      </w:r>
      <w:r w:rsidR="00CC6249">
        <w:rPr>
          <w:color w:val="000000"/>
        </w:rPr>
        <w:t>en</w:t>
      </w:r>
      <w:r>
        <w:rPr>
          <w:color w:val="000000"/>
        </w:rPr>
        <w:t xml:space="preserve"> Kunstwerke entst</w:t>
      </w:r>
      <w:r w:rsidR="0020276B">
        <w:rPr>
          <w:color w:val="000000"/>
        </w:rPr>
        <w:t>anden</w:t>
      </w:r>
      <w:r>
        <w:rPr>
          <w:color w:val="000000"/>
        </w:rPr>
        <w:t xml:space="preserve"> seit </w:t>
      </w:r>
      <w:r w:rsidR="0020276B">
        <w:rPr>
          <w:color w:val="000000"/>
        </w:rPr>
        <w:t xml:space="preserve">über 35 Jahren in </w:t>
      </w:r>
      <w:proofErr w:type="spellStart"/>
      <w:r w:rsidR="0020276B">
        <w:rPr>
          <w:color w:val="000000"/>
        </w:rPr>
        <w:t>Merkersdorf</w:t>
      </w:r>
      <w:proofErr w:type="spellEnd"/>
      <w:r w:rsidR="0020276B">
        <w:rPr>
          <w:color w:val="000000"/>
        </w:rPr>
        <w:t xml:space="preserve">. </w:t>
      </w:r>
    </w:p>
    <w:p w:rsidR="0020276B" w:rsidRDefault="0020276B" w:rsidP="00FD6A02">
      <w:pPr>
        <w:shd w:val="clear" w:color="auto" w:fill="FFFFFF"/>
        <w:rPr>
          <w:color w:val="000000"/>
        </w:rPr>
      </w:pPr>
    </w:p>
    <w:p w:rsidR="0020276B" w:rsidRDefault="0020276B" w:rsidP="00FD6A02">
      <w:pPr>
        <w:shd w:val="clear" w:color="auto" w:fill="FFFFFF"/>
        <w:rPr>
          <w:color w:val="000000"/>
        </w:rPr>
      </w:pPr>
      <w:r>
        <w:rPr>
          <w:color w:val="000000"/>
        </w:rPr>
        <w:t>Hans Nimmrichter 10.9.2022</w:t>
      </w:r>
      <w:bookmarkStart w:id="0" w:name="_GoBack"/>
      <w:bookmarkEnd w:id="0"/>
    </w:p>
    <w:p w:rsidR="00D3370A" w:rsidRDefault="00D3370A" w:rsidP="00D3370A">
      <w:pPr>
        <w:shd w:val="clear" w:color="auto" w:fill="FFFFFF"/>
        <w:rPr>
          <w:color w:val="000000"/>
        </w:rPr>
      </w:pPr>
    </w:p>
    <w:p w:rsidR="00D3370A" w:rsidRDefault="00D3370A" w:rsidP="00D3370A">
      <w:pPr>
        <w:shd w:val="clear" w:color="auto" w:fill="FFFFFF"/>
        <w:rPr>
          <w:b/>
          <w:bCs/>
          <w:color w:val="000000"/>
        </w:rPr>
      </w:pPr>
    </w:p>
    <w:p w:rsidR="00DF279C" w:rsidRDefault="0020276B"/>
    <w:sectPr w:rsidR="00DF279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292"/>
    <w:rsid w:val="0020276B"/>
    <w:rsid w:val="002A4292"/>
    <w:rsid w:val="00941085"/>
    <w:rsid w:val="00AB7F23"/>
    <w:rsid w:val="00CC6249"/>
    <w:rsid w:val="00D3370A"/>
    <w:rsid w:val="00ED1FA2"/>
    <w:rsid w:val="00FD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3370A"/>
    <w:pPr>
      <w:spacing w:after="0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3370A"/>
    <w:pPr>
      <w:spacing w:after="0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3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Bundesrechenzentrum GmbH</Company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 Nimmrichter</dc:creator>
  <cp:lastModifiedBy>Johann Nimmrichter</cp:lastModifiedBy>
  <cp:revision>2</cp:revision>
  <dcterms:created xsi:type="dcterms:W3CDTF">2022-09-10T07:22:00Z</dcterms:created>
  <dcterms:modified xsi:type="dcterms:W3CDTF">2022-09-10T07:22:00Z</dcterms:modified>
</cp:coreProperties>
</file>