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4657725</wp:posOffset>
            </wp:positionH>
            <wp:positionV relativeFrom="paragraph">
              <wp:posOffset>115315</wp:posOffset>
            </wp:positionV>
            <wp:extent cx="1790700" cy="197878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7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864"/>
          <w:spacing w:val="-2"/>
        </w:rPr>
        <w:t>Lebenslauf</w:t>
      </w:r>
    </w:p>
    <w:p>
      <w:pPr>
        <w:pStyle w:val="Heading1"/>
        <w:spacing w:before="222"/>
      </w:pPr>
      <w:r>
        <w:rPr>
          <w:color w:val="1F3864"/>
        </w:rPr>
        <w:t>Persönliche</w:t>
      </w:r>
      <w:r>
        <w:rPr>
          <w:color w:val="1F3864"/>
          <w:spacing w:val="36"/>
        </w:rPr>
        <w:t> </w:t>
      </w:r>
      <w:r>
        <w:rPr>
          <w:color w:val="1F3864"/>
          <w:spacing w:val="-4"/>
        </w:rPr>
        <w:t>Daten</w:t>
      </w:r>
    </w:p>
    <w:p>
      <w:pPr>
        <w:pStyle w:val="BodyText"/>
        <w:spacing w:line="300" w:lineRule="auto" w:before="221"/>
        <w:ind w:right="6995"/>
      </w:pPr>
      <w:r>
        <w:rPr>
          <w:spacing w:val="-4"/>
        </w:rPr>
        <w:t>Lavinia</w:t>
      </w:r>
      <w:r>
        <w:rPr>
          <w:spacing w:val="-15"/>
        </w:rPr>
        <w:t> </w:t>
      </w:r>
      <w:r>
        <w:rPr>
          <w:spacing w:val="-4"/>
        </w:rPr>
        <w:t>Laetitia</w:t>
      </w:r>
      <w:r>
        <w:rPr>
          <w:spacing w:val="-13"/>
        </w:rPr>
        <w:t> </w:t>
      </w:r>
      <w:r>
        <w:rPr>
          <w:spacing w:val="-4"/>
        </w:rPr>
        <w:t>Johanna</w:t>
      </w:r>
      <w:r>
        <w:rPr>
          <w:spacing w:val="-12"/>
        </w:rPr>
        <w:t> </w:t>
      </w:r>
      <w:r>
        <w:rPr>
          <w:spacing w:val="-4"/>
        </w:rPr>
        <w:t>Löschni</w:t>
      </w:r>
      <w:r>
        <w:rPr>
          <w:spacing w:val="-4"/>
        </w:rPr>
        <w:t>g</w:t>
      </w:r>
      <w:r>
        <w:rPr>
          <w:spacing w:val="-4"/>
        </w:rPr>
        <w:t> </w:t>
      </w:r>
      <w:r>
        <w:rPr>
          <w:spacing w:val="-2"/>
        </w:rPr>
        <w:t>03.09.1998</w:t>
      </w:r>
    </w:p>
    <w:p>
      <w:pPr>
        <w:pStyle w:val="BodyText"/>
        <w:spacing w:line="300" w:lineRule="auto" w:before="6"/>
        <w:ind w:right="6473"/>
      </w:pPr>
      <w:r>
        <w:rPr>
          <w:spacing w:val="-4"/>
        </w:rPr>
        <w:t>Gaßmannstraße</w:t>
      </w:r>
      <w:r>
        <w:rPr>
          <w:spacing w:val="-15"/>
        </w:rPr>
        <w:t> </w:t>
      </w:r>
      <w:r>
        <w:rPr>
          <w:spacing w:val="-4"/>
        </w:rPr>
        <w:t>41/12</w:t>
      </w:r>
      <w:r>
        <w:rPr>
          <w:spacing w:val="-13"/>
        </w:rPr>
        <w:t> </w:t>
      </w:r>
      <w:r>
        <w:rPr>
          <w:spacing w:val="-4"/>
        </w:rPr>
        <w:t>1120</w:t>
      </w:r>
      <w:r>
        <w:rPr>
          <w:spacing w:val="-12"/>
        </w:rPr>
        <w:t> </w:t>
      </w:r>
      <w:r>
        <w:rPr>
          <w:spacing w:val="-4"/>
        </w:rPr>
        <w:t>Wie</w:t>
      </w:r>
      <w:r>
        <w:rPr>
          <w:spacing w:val="-4"/>
        </w:rPr>
        <w:t>n</w:t>
      </w:r>
      <w:r>
        <w:rPr>
          <w:spacing w:val="-4"/>
        </w:rPr>
        <w:t> </w:t>
      </w:r>
      <w:r>
        <w:rPr>
          <w:color w:val="44546A"/>
        </w:rPr>
        <w:t>0664 5670248</w:t>
      </w:r>
    </w:p>
    <w:p>
      <w:pPr>
        <w:pStyle w:val="BodyText"/>
        <w:spacing w:before="6"/>
      </w:pPr>
      <w:hyperlink r:id="rId6">
        <w:r>
          <w:rPr>
            <w:spacing w:val="-2"/>
          </w:rPr>
          <w:t>lavinialoeschnig@gmail.com</w:t>
        </w:r>
      </w:hyperlink>
    </w:p>
    <w:p>
      <w:pPr>
        <w:pStyle w:val="BodyText"/>
        <w:spacing w:before="1"/>
        <w:ind w:left="0"/>
      </w:pPr>
    </w:p>
    <w:p>
      <w:pPr>
        <w:pStyle w:val="Heading1"/>
      </w:pPr>
      <w:r>
        <w:rPr>
          <w:color w:val="1F3864"/>
          <w:spacing w:val="-2"/>
        </w:rPr>
        <w:t>Ausbildung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spacing w:before="53"/>
        <w:ind w:left="0"/>
        <w:rPr>
          <w:sz w:val="23"/>
        </w:rPr>
      </w:pPr>
    </w:p>
    <w:p>
      <w:pPr>
        <w:tabs>
          <w:tab w:pos="2704" w:val="left" w:leader="none"/>
        </w:tabs>
        <w:spacing w:line="396" w:lineRule="auto" w:before="0"/>
        <w:ind w:left="12" w:right="2610" w:firstLine="0"/>
        <w:jc w:val="left"/>
        <w:rPr>
          <w:sz w:val="23"/>
        </w:rPr>
      </w:pPr>
      <w:r>
        <w:rPr>
          <w:sz w:val="23"/>
        </w:rPr>
        <w:t>2024 – 2026</w:t>
        <w:tab/>
        <w:t>NDU Akademischer Lehrgang für Produktdesig</w:t>
      </w:r>
      <w:r>
        <w:rPr>
          <w:sz w:val="23"/>
        </w:rPr>
        <w:t>n</w:t>
      </w:r>
      <w:r>
        <w:rPr>
          <w:sz w:val="23"/>
        </w:rPr>
        <w:t> 2022 – 2024</w:t>
        <w:tab/>
        <w:t>FH Salzburg, Design &amp; Produktmanagement</w:t>
      </w:r>
    </w:p>
    <w:p>
      <w:pPr>
        <w:tabs>
          <w:tab w:pos="2704" w:val="left" w:leader="none"/>
        </w:tabs>
        <w:spacing w:before="1"/>
        <w:ind w:left="12" w:right="0" w:firstLine="0"/>
        <w:jc w:val="left"/>
        <w:rPr>
          <w:sz w:val="23"/>
        </w:rPr>
      </w:pPr>
      <w:r>
        <w:rPr>
          <w:sz w:val="23"/>
        </w:rPr>
        <w:t>2020</w:t>
      </w:r>
      <w:r>
        <w:rPr>
          <w:spacing w:val="18"/>
          <w:sz w:val="23"/>
        </w:rPr>
        <w:t> </w:t>
      </w:r>
      <w:r>
        <w:rPr>
          <w:sz w:val="23"/>
        </w:rPr>
        <w:t>–</w:t>
      </w:r>
      <w:r>
        <w:rPr>
          <w:spacing w:val="19"/>
          <w:sz w:val="23"/>
        </w:rPr>
        <w:t> </w:t>
      </w:r>
      <w:r>
        <w:rPr>
          <w:spacing w:val="-4"/>
          <w:sz w:val="23"/>
        </w:rPr>
        <w:t>2022</w:t>
      </w:r>
      <w:r>
        <w:rPr>
          <w:sz w:val="23"/>
        </w:rPr>
        <w:tab/>
        <w:t>Designkolleg</w:t>
      </w:r>
      <w:r>
        <w:rPr>
          <w:spacing w:val="34"/>
          <w:sz w:val="23"/>
        </w:rPr>
        <w:t> </w:t>
      </w:r>
      <w:r>
        <w:rPr>
          <w:sz w:val="23"/>
        </w:rPr>
        <w:t>St.Pölten</w:t>
      </w:r>
      <w:r>
        <w:rPr>
          <w:spacing w:val="35"/>
          <w:sz w:val="23"/>
        </w:rPr>
        <w:t> </w:t>
      </w:r>
      <w:r>
        <w:rPr>
          <w:sz w:val="23"/>
        </w:rPr>
        <w:t>–</w:t>
      </w:r>
      <w:r>
        <w:rPr>
          <w:spacing w:val="35"/>
          <w:sz w:val="23"/>
        </w:rPr>
        <w:t> </w:t>
      </w:r>
      <w:r>
        <w:rPr>
          <w:sz w:val="23"/>
        </w:rPr>
        <w:t>Produkt-</w:t>
      </w:r>
      <w:r>
        <w:rPr>
          <w:spacing w:val="35"/>
          <w:sz w:val="23"/>
        </w:rPr>
        <w:t> </w:t>
      </w:r>
      <w:r>
        <w:rPr>
          <w:sz w:val="23"/>
        </w:rPr>
        <w:t>und</w:t>
      </w:r>
      <w:r>
        <w:rPr>
          <w:spacing w:val="35"/>
          <w:sz w:val="23"/>
        </w:rPr>
        <w:t> </w:t>
      </w:r>
      <w:r>
        <w:rPr>
          <w:spacing w:val="-2"/>
          <w:sz w:val="23"/>
        </w:rPr>
        <w:t>Innenraumgestaltung</w:t>
      </w:r>
    </w:p>
    <w:p>
      <w:pPr>
        <w:tabs>
          <w:tab w:pos="2704" w:val="left" w:leader="none"/>
        </w:tabs>
        <w:spacing w:line="396" w:lineRule="auto" w:before="168"/>
        <w:ind w:left="2704" w:right="9" w:hanging="2693"/>
        <w:jc w:val="left"/>
        <w:rPr>
          <w:sz w:val="23"/>
        </w:rPr>
      </w:pPr>
      <w:r>
        <w:rPr>
          <w:sz w:val="23"/>
        </w:rPr>
        <w:t>2018 – 2020</w:t>
        <w:tab/>
        <w:t>Kolleg</w:t>
      </w:r>
      <w:r>
        <w:rPr>
          <w:spacing w:val="40"/>
          <w:sz w:val="23"/>
        </w:rPr>
        <w:t> </w:t>
      </w:r>
      <w:r>
        <w:rPr>
          <w:sz w:val="23"/>
        </w:rPr>
        <w:t>Druck-</w:t>
      </w:r>
      <w:r>
        <w:rPr>
          <w:spacing w:val="40"/>
          <w:sz w:val="23"/>
        </w:rPr>
        <w:t> </w:t>
      </w:r>
      <w:r>
        <w:rPr>
          <w:sz w:val="23"/>
        </w:rPr>
        <w:t>und</w:t>
      </w:r>
      <w:r>
        <w:rPr>
          <w:spacing w:val="40"/>
          <w:sz w:val="23"/>
        </w:rPr>
        <w:t> </w:t>
      </w:r>
      <w:r>
        <w:rPr>
          <w:sz w:val="23"/>
        </w:rPr>
        <w:t>Medientechnik</w:t>
      </w:r>
      <w:r>
        <w:rPr>
          <w:spacing w:val="40"/>
          <w:sz w:val="23"/>
        </w:rPr>
        <w:t> </w:t>
      </w:r>
      <w:r>
        <w:rPr>
          <w:sz w:val="23"/>
        </w:rPr>
        <w:t>Höhere</w:t>
      </w:r>
      <w:r>
        <w:rPr>
          <w:spacing w:val="40"/>
          <w:sz w:val="23"/>
        </w:rPr>
        <w:t> </w:t>
      </w:r>
      <w:r>
        <w:rPr>
          <w:sz w:val="23"/>
        </w:rPr>
        <w:t>Graphische</w:t>
      </w:r>
      <w:r>
        <w:rPr>
          <w:spacing w:val="40"/>
          <w:sz w:val="23"/>
        </w:rPr>
        <w:t> </w:t>
      </w:r>
      <w:r>
        <w:rPr>
          <w:sz w:val="23"/>
        </w:rPr>
        <w:t>Bundes-</w:t>
      </w:r>
      <w:r>
        <w:rPr>
          <w:spacing w:val="40"/>
          <w:sz w:val="23"/>
        </w:rPr>
        <w:t> </w:t>
      </w:r>
      <w:r>
        <w:rPr>
          <w:sz w:val="23"/>
        </w:rPr>
        <w:t>Lehr-</w:t>
      </w:r>
      <w:r>
        <w:rPr>
          <w:spacing w:val="40"/>
          <w:sz w:val="23"/>
        </w:rPr>
        <w:t> </w:t>
      </w:r>
      <w:r>
        <w:rPr>
          <w:sz w:val="23"/>
        </w:rPr>
        <w:t>und</w:t>
      </w:r>
      <w:r>
        <w:rPr>
          <w:sz w:val="23"/>
        </w:rPr>
        <w:t> Versuchsanstalt, 1140 Wien</w:t>
      </w:r>
    </w:p>
    <w:p>
      <w:pPr>
        <w:tabs>
          <w:tab w:pos="2705" w:val="left" w:leader="none"/>
        </w:tabs>
        <w:spacing w:line="391" w:lineRule="auto" w:before="1"/>
        <w:ind w:left="2705" w:right="9" w:hanging="2694"/>
        <w:jc w:val="left"/>
        <w:rPr>
          <w:sz w:val="23"/>
        </w:rPr>
      </w:pPr>
      <w:r>
        <w:rPr>
          <w:sz w:val="23"/>
        </w:rPr>
        <w:t>2017 – 2018</w:t>
        <w:tab/>
        <w:t>Berufsreifeprüfungslehrgang an der LFS Hollabrunn und </w:t>
      </w:r>
      <w:r>
        <w:rPr>
          <w:sz w:val="23"/>
        </w:rPr>
        <w:t>Erzbischöfliches</w:t>
      </w:r>
      <w:r>
        <w:rPr>
          <w:spacing w:val="80"/>
          <w:sz w:val="23"/>
        </w:rPr>
        <w:t> </w:t>
      </w:r>
      <w:r>
        <w:rPr>
          <w:sz w:val="23"/>
        </w:rPr>
        <w:t>Real- und Oberstufengymnasium Hollabrunn</w:t>
      </w:r>
    </w:p>
    <w:p>
      <w:pPr>
        <w:pStyle w:val="BodyText"/>
        <w:tabs>
          <w:tab w:pos="2705" w:val="left" w:leader="none"/>
          <w:tab w:pos="4947" w:val="left" w:leader="none"/>
          <w:tab w:pos="6988" w:val="left" w:leader="none"/>
          <w:tab w:pos="8603" w:val="left" w:leader="none"/>
          <w:tab w:pos="10058" w:val="left" w:leader="none"/>
        </w:tabs>
        <w:spacing w:line="379" w:lineRule="auto"/>
        <w:ind w:left="2705" w:right="9" w:hanging="2694"/>
      </w:pPr>
      <w:r>
        <w:rPr/>
        <w:t>2013 - 2017</w:t>
        <w:tab/>
      </w:r>
      <w:r>
        <w:rPr>
          <w:spacing w:val="-2"/>
        </w:rPr>
        <w:t>Landwirtschaftliche</w:t>
      </w:r>
      <w:r>
        <w:rPr/>
        <w:tab/>
      </w:r>
      <w:r>
        <w:rPr>
          <w:spacing w:val="-2"/>
        </w:rPr>
        <w:t>Pferdefachschule</w:t>
      </w:r>
      <w:r>
        <w:rPr/>
        <w:tab/>
      </w:r>
      <w:r>
        <w:rPr>
          <w:spacing w:val="-2"/>
        </w:rPr>
        <w:t>Norbertinum,</w:t>
      </w:r>
      <w:r>
        <w:rPr/>
        <w:tab/>
      </w:r>
      <w:r>
        <w:rPr>
          <w:spacing w:val="-2"/>
        </w:rPr>
        <w:t>Tullnerbach</w:t>
      </w:r>
      <w:r>
        <w:rPr/>
        <w:tab/>
      </w:r>
      <w:r>
        <w:rPr>
          <w:spacing w:val="-8"/>
        </w:rPr>
        <w:t>NÖ</w:t>
      </w:r>
      <w:r>
        <w:rPr>
          <w:spacing w:val="-8"/>
        </w:rPr>
        <w:t>,</w:t>
      </w:r>
      <w:r>
        <w:rPr>
          <w:spacing w:val="-8"/>
        </w:rPr>
        <w:t> </w:t>
      </w:r>
      <w:r>
        <w:rPr/>
        <w:t>Abschluss mit ausgezeichnetem Erfolg</w:t>
      </w:r>
    </w:p>
    <w:p>
      <w:pPr>
        <w:pStyle w:val="BodyText"/>
        <w:tabs>
          <w:tab w:pos="2705" w:val="left" w:leader="none"/>
        </w:tabs>
        <w:spacing w:line="273" w:lineRule="exact"/>
      </w:pPr>
      <w:r>
        <w:rPr/>
        <w:t>2009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2013</w:t>
      </w:r>
      <w:r>
        <w:rPr/>
        <w:tab/>
      </w:r>
      <w:r>
        <w:rPr>
          <w:spacing w:val="-4"/>
        </w:rPr>
        <w:t>Neusprachliches</w:t>
      </w:r>
      <w:r>
        <w:rPr>
          <w:spacing w:val="-12"/>
        </w:rPr>
        <w:t> </w:t>
      </w:r>
      <w:r>
        <w:rPr>
          <w:spacing w:val="-4"/>
        </w:rPr>
        <w:t>Gymnasium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Wien</w:t>
      </w:r>
    </w:p>
    <w:p>
      <w:pPr>
        <w:pStyle w:val="BodyText"/>
        <w:tabs>
          <w:tab w:pos="2705" w:val="left" w:leader="none"/>
        </w:tabs>
        <w:spacing w:before="161"/>
      </w:pPr>
      <w:r>
        <w:rPr/>
        <w:t>2005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>
          <w:spacing w:val="-4"/>
        </w:rPr>
        <w:t>2009</w:t>
      </w:r>
      <w:r>
        <w:rPr/>
        <w:tab/>
      </w:r>
      <w:r>
        <w:rPr>
          <w:spacing w:val="-6"/>
        </w:rPr>
        <w:t>Volksschule</w:t>
      </w:r>
      <w:r>
        <w:rPr>
          <w:spacing w:val="-1"/>
        </w:rPr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Wien</w:t>
      </w:r>
    </w:p>
    <w:p>
      <w:pPr>
        <w:pStyle w:val="BodyText"/>
        <w:spacing w:before="237"/>
        <w:ind w:left="0"/>
      </w:pPr>
    </w:p>
    <w:p>
      <w:pPr>
        <w:pStyle w:val="Heading1"/>
      </w:pPr>
      <w:r>
        <w:rPr>
          <w:color w:val="1F3864"/>
          <w:spacing w:val="-2"/>
        </w:rPr>
        <w:t>Praxiserfahrung</w:t>
      </w:r>
    </w:p>
    <w:p>
      <w:pPr>
        <w:pStyle w:val="BodyText"/>
        <w:spacing w:line="249" w:lineRule="auto" w:before="221"/>
        <w:ind w:right="9"/>
        <w:jc w:val="both"/>
      </w:pPr>
      <w:r>
        <w:rPr/>
        <w:t>Im Zuge der Ausbildung in der LFS Tullnerbach wurde ein Jahr Praktikum in Österreichischen </w:t>
      </w:r>
      <w:r>
        <w:rPr/>
        <w:t>und</w:t>
      </w:r>
      <w:r>
        <w:rPr/>
        <w:t> einem deutschen Reitbetrieb absolviert.</w:t>
      </w:r>
    </w:p>
    <w:p>
      <w:pPr>
        <w:pStyle w:val="BodyText"/>
        <w:spacing w:line="252" w:lineRule="auto" w:before="6"/>
        <w:ind w:right="8"/>
        <w:jc w:val="both"/>
      </w:pPr>
      <w:r>
        <w:rPr/>
        <w:t>Ebenso</w:t>
      </w:r>
      <w:r>
        <w:rPr>
          <w:spacing w:val="-14"/>
        </w:rPr>
        <w:t> </w:t>
      </w:r>
      <w:r>
        <w:rPr/>
        <w:t>wurde</w:t>
      </w:r>
      <w:r>
        <w:rPr>
          <w:spacing w:val="-14"/>
        </w:rPr>
        <w:t> </w:t>
      </w:r>
      <w:r>
        <w:rPr/>
        <w:t>ein</w:t>
      </w:r>
      <w:r>
        <w:rPr>
          <w:spacing w:val="-14"/>
        </w:rPr>
        <w:t> </w:t>
      </w:r>
      <w:r>
        <w:rPr/>
        <w:t>Monat</w:t>
      </w:r>
      <w:r>
        <w:rPr>
          <w:spacing w:val="-14"/>
        </w:rPr>
        <w:t> </w:t>
      </w:r>
      <w:r>
        <w:rPr/>
        <w:t>Praktikum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einem</w:t>
      </w:r>
      <w:r>
        <w:rPr>
          <w:spacing w:val="-14"/>
        </w:rPr>
        <w:t> </w:t>
      </w:r>
      <w:r>
        <w:rPr/>
        <w:t>Familienbetrieb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Deutschland</w:t>
      </w:r>
      <w:r>
        <w:rPr>
          <w:spacing w:val="-14"/>
        </w:rPr>
        <w:t> </w:t>
      </w:r>
      <w:r>
        <w:rPr/>
        <w:t>absolviert.</w:t>
      </w:r>
      <w:r>
        <w:rPr>
          <w:spacing w:val="-14"/>
        </w:rPr>
        <w:t> </w:t>
      </w:r>
      <w:r>
        <w:rPr/>
        <w:t>Es</w:t>
      </w:r>
      <w:r>
        <w:rPr>
          <w:spacing w:val="-14"/>
        </w:rPr>
        <w:t> </w:t>
      </w:r>
      <w:r>
        <w:rPr/>
        <w:t>wurde</w:t>
      </w:r>
      <w:r>
        <w:rPr>
          <w:spacing w:val="-14"/>
        </w:rPr>
        <w:t> </w:t>
      </w:r>
      <w:r>
        <w:rPr/>
        <w:t>i</w:t>
      </w:r>
      <w:r>
        <w:rPr/>
        <w:t>n</w:t>
      </w:r>
      <w:r>
        <w:rPr/>
        <w:t> </w:t>
      </w:r>
      <w:r>
        <w:rPr>
          <w:spacing w:val="-4"/>
        </w:rPr>
        <w:t>die</w:t>
      </w:r>
      <w:r>
        <w:rPr>
          <w:spacing w:val="-13"/>
        </w:rPr>
        <w:t> </w:t>
      </w:r>
      <w:r>
        <w:rPr>
          <w:spacing w:val="-4"/>
        </w:rPr>
        <w:t>Bereiche</w:t>
      </w:r>
      <w:r>
        <w:rPr>
          <w:spacing w:val="-13"/>
        </w:rPr>
        <w:t> </w:t>
      </w:r>
      <w:r>
        <w:rPr>
          <w:spacing w:val="-4"/>
        </w:rPr>
        <w:t>Digitaldruck,</w:t>
      </w:r>
      <w:r>
        <w:rPr>
          <w:spacing w:val="-12"/>
        </w:rPr>
        <w:t> </w:t>
      </w:r>
      <w:r>
        <w:rPr>
          <w:spacing w:val="-4"/>
        </w:rPr>
        <w:t>Folierung</w:t>
      </w:r>
      <w:r>
        <w:rPr>
          <w:spacing w:val="-13"/>
        </w:rPr>
        <w:t> </w:t>
      </w:r>
      <w:r>
        <w:rPr>
          <w:spacing w:val="-4"/>
        </w:rPr>
        <w:t>(Automotive)</w:t>
      </w:r>
      <w:r>
        <w:rPr>
          <w:spacing w:val="-13"/>
        </w:rPr>
        <w:t> </w:t>
      </w:r>
      <w:r>
        <w:rPr>
          <w:spacing w:val="-4"/>
        </w:rPr>
        <w:t>und</w:t>
      </w:r>
      <w:r>
        <w:rPr>
          <w:spacing w:val="-13"/>
        </w:rPr>
        <w:t> </w:t>
      </w:r>
      <w:r>
        <w:rPr>
          <w:spacing w:val="-4"/>
        </w:rPr>
        <w:t>Grafikdesign</w:t>
      </w:r>
      <w:r>
        <w:rPr>
          <w:spacing w:val="-12"/>
        </w:rPr>
        <w:t> </w:t>
      </w:r>
      <w:r>
        <w:rPr>
          <w:spacing w:val="-4"/>
        </w:rPr>
        <w:t>hineingeschnuppert.</w:t>
      </w:r>
      <w:r>
        <w:rPr>
          <w:spacing w:val="-13"/>
        </w:rPr>
        <w:t> </w:t>
      </w:r>
      <w:r>
        <w:rPr>
          <w:spacing w:val="-4"/>
        </w:rPr>
        <w:t>Ebenso</w:t>
      </w:r>
      <w:r>
        <w:rPr>
          <w:spacing w:val="-13"/>
        </w:rPr>
        <w:t> </w:t>
      </w:r>
      <w:r>
        <w:rPr>
          <w:spacing w:val="-4"/>
        </w:rPr>
        <w:t>wurd</w:t>
      </w:r>
      <w:r>
        <w:rPr>
          <w:spacing w:val="-4"/>
        </w:rPr>
        <w:t>e</w:t>
      </w:r>
      <w:r>
        <w:rPr>
          <w:spacing w:val="-4"/>
        </w:rPr>
        <w:t> </w:t>
      </w:r>
      <w:r>
        <w:rPr>
          <w:spacing w:val="-2"/>
        </w:rPr>
        <w:t>ein</w:t>
      </w:r>
      <w:r>
        <w:rPr>
          <w:spacing w:val="-11"/>
        </w:rPr>
        <w:t> </w:t>
      </w:r>
      <w:r>
        <w:rPr>
          <w:spacing w:val="-2"/>
        </w:rPr>
        <w:t>Monat</w:t>
      </w:r>
      <w:r>
        <w:rPr>
          <w:spacing w:val="-11"/>
        </w:rPr>
        <w:t> </w:t>
      </w:r>
      <w:r>
        <w:rPr>
          <w:spacing w:val="-2"/>
        </w:rPr>
        <w:t>Praktikum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einem</w:t>
      </w:r>
      <w:r>
        <w:rPr>
          <w:spacing w:val="-11"/>
        </w:rPr>
        <w:t> </w:t>
      </w:r>
      <w:r>
        <w:rPr>
          <w:spacing w:val="-2"/>
        </w:rPr>
        <w:t>Familienbetrieb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Wien</w:t>
      </w:r>
      <w:r>
        <w:rPr>
          <w:spacing w:val="-11"/>
        </w:rPr>
        <w:t> </w:t>
      </w:r>
      <w:r>
        <w:rPr>
          <w:spacing w:val="-2"/>
        </w:rPr>
        <w:t>absolviert.</w:t>
      </w:r>
      <w:r>
        <w:rPr>
          <w:spacing w:val="-11"/>
        </w:rPr>
        <w:t> </w:t>
      </w:r>
      <w:r>
        <w:rPr>
          <w:spacing w:val="-2"/>
        </w:rPr>
        <w:t>Gearbeitet</w:t>
      </w:r>
      <w:r>
        <w:rPr>
          <w:spacing w:val="-11"/>
        </w:rPr>
        <w:t> </w:t>
      </w:r>
      <w:r>
        <w:rPr>
          <w:spacing w:val="-2"/>
        </w:rPr>
        <w:t>wurde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spacing w:val="-2"/>
        </w:rPr>
        <w:t>Bereichen:</w:t>
      </w:r>
      <w:r>
        <w:rPr>
          <w:spacing w:val="-2"/>
        </w:rPr>
        <w:t> </w:t>
      </w:r>
      <w:r>
        <w:rPr/>
        <w:t>Druck, Endfertigung und Versand, Mailings und Grafikdesign. Zudem konnte bei eine</w:t>
      </w:r>
      <w:r>
        <w:rPr/>
        <w:t>r</w:t>
      </w:r>
      <w:r>
        <w:rPr/>
        <w:t> Wohndesignfirma in Wien ein einmonatiges Praktikum im Bereich der Einrichtungsgestaltung </w:t>
      </w:r>
      <w:r>
        <w:rPr/>
        <w:t>und</w:t>
      </w:r>
      <w:r>
        <w:rPr/>
        <w:t> Planung absolviert werden. Es wurde ein Monat in der Marketingabteilung im ÖAMT</w:t>
      </w:r>
      <w:r>
        <w:rPr/>
        <w:t>C</w:t>
      </w:r>
      <w:r>
        <w:rPr/>
        <w:t> Fahrtechnikzentrum in Teesdorf gearbeitet. Volunteer VIP-Lounge/ Betreuung Women Handbal</w:t>
      </w:r>
      <w:r>
        <w:rPr/>
        <w:t>l</w:t>
      </w:r>
      <w:r>
        <w:rPr/>
        <w:t> </w:t>
      </w:r>
      <w:r>
        <w:rPr>
          <w:spacing w:val="-2"/>
        </w:rPr>
        <w:t>Europameisterschaft</w:t>
      </w:r>
      <w:r>
        <w:rPr>
          <w:spacing w:val="-3"/>
        </w:rPr>
        <w:t> </w:t>
      </w:r>
      <w:r>
        <w:rPr>
          <w:spacing w:val="-2"/>
        </w:rPr>
        <w:t>2024;</w:t>
      </w:r>
      <w:r>
        <w:rPr>
          <w:spacing w:val="-3"/>
        </w:rPr>
        <w:t> </w:t>
      </w:r>
      <w:r>
        <w:rPr>
          <w:spacing w:val="-2"/>
        </w:rPr>
        <w:t>Dienstort:</w:t>
      </w:r>
      <w:r>
        <w:rPr>
          <w:spacing w:val="-3"/>
        </w:rPr>
        <w:t> </w:t>
      </w:r>
      <w:r>
        <w:rPr>
          <w:spacing w:val="-2"/>
        </w:rPr>
        <w:t>Wiener</w:t>
      </w:r>
      <w:r>
        <w:rPr>
          <w:spacing w:val="-3"/>
        </w:rPr>
        <w:t> </w:t>
      </w:r>
      <w:r>
        <w:rPr>
          <w:spacing w:val="-2"/>
        </w:rPr>
        <w:t>Stadthalle.</w:t>
      </w:r>
      <w:r>
        <w:rPr>
          <w:spacing w:val="-4"/>
        </w:rPr>
        <w:t> </w:t>
      </w:r>
      <w:r>
        <w:rPr>
          <w:spacing w:val="-2"/>
        </w:rPr>
        <w:t>Selbständigkeit</w:t>
      </w:r>
      <w:r>
        <w:rPr>
          <w:spacing w:val="-3"/>
        </w:rPr>
        <w:t> </w:t>
      </w:r>
      <w:r>
        <w:rPr>
          <w:spacing w:val="-2"/>
        </w:rPr>
        <w:t>als</w:t>
      </w:r>
      <w:r>
        <w:rPr>
          <w:spacing w:val="-3"/>
        </w:rPr>
        <w:t> </w:t>
      </w:r>
      <w:r>
        <w:rPr>
          <w:spacing w:val="-2"/>
        </w:rPr>
        <w:t>Designerin</w:t>
      </w:r>
      <w:r>
        <w:rPr>
          <w:spacing w:val="-3"/>
        </w:rPr>
        <w:t> </w:t>
      </w:r>
      <w:r>
        <w:rPr>
          <w:spacing w:val="-2"/>
        </w:rPr>
        <w:t>seit</w:t>
      </w:r>
      <w:r>
        <w:rPr>
          <w:spacing w:val="-3"/>
        </w:rPr>
        <w:t> </w:t>
      </w:r>
      <w:r>
        <w:rPr>
          <w:spacing w:val="-2"/>
        </w:rPr>
        <w:t>2024.</w:t>
      </w:r>
    </w:p>
    <w:p>
      <w:pPr>
        <w:pStyle w:val="Heading1"/>
        <w:spacing w:before="12"/>
        <w:jc w:val="both"/>
      </w:pPr>
      <w:r>
        <w:rPr>
          <w:color w:val="1F3864"/>
        </w:rPr>
        <w:t>Besondere</w:t>
      </w:r>
      <w:r>
        <w:rPr>
          <w:color w:val="1F3864"/>
          <w:spacing w:val="49"/>
        </w:rPr>
        <w:t> </w:t>
      </w:r>
      <w:r>
        <w:rPr>
          <w:color w:val="1F3864"/>
          <w:spacing w:val="-2"/>
        </w:rPr>
        <w:t>Kenntnisse</w:t>
      </w:r>
    </w:p>
    <w:p>
      <w:pPr>
        <w:pStyle w:val="BodyText"/>
        <w:spacing w:before="19"/>
        <w:jc w:val="both"/>
      </w:pPr>
      <w:r>
        <w:rPr>
          <w:spacing w:val="-4"/>
        </w:rPr>
        <w:t>Real</w:t>
      </w:r>
      <w:r>
        <w:rPr>
          <w:spacing w:val="-6"/>
        </w:rPr>
        <w:t> </w:t>
      </w:r>
      <w:r>
        <w:rPr>
          <w:spacing w:val="-4"/>
        </w:rPr>
        <w:t>Estate</w:t>
      </w:r>
      <w:r>
        <w:rPr>
          <w:spacing w:val="-6"/>
        </w:rPr>
        <w:t> </w:t>
      </w:r>
      <w:r>
        <w:rPr>
          <w:spacing w:val="-4"/>
        </w:rPr>
        <w:t>Architecture</w:t>
      </w:r>
      <w:r>
        <w:rPr>
          <w:spacing w:val="-5"/>
        </w:rPr>
        <w:t> </w:t>
      </w:r>
      <w:r>
        <w:rPr>
          <w:spacing w:val="-4"/>
        </w:rPr>
        <w:t>Design</w:t>
      </w:r>
      <w:r>
        <w:rPr>
          <w:spacing w:val="-6"/>
        </w:rPr>
        <w:t> </w:t>
      </w:r>
      <w:r>
        <w:rPr>
          <w:spacing w:val="-4"/>
        </w:rPr>
        <w:t>Award</w:t>
      </w:r>
      <w:r>
        <w:rPr>
          <w:spacing w:val="-5"/>
        </w:rPr>
        <w:t> </w:t>
      </w:r>
      <w:r>
        <w:rPr>
          <w:spacing w:val="-4"/>
        </w:rPr>
        <w:t>Winner</w:t>
      </w:r>
      <w:r>
        <w:rPr>
          <w:spacing w:val="-6"/>
        </w:rPr>
        <w:t> </w:t>
      </w:r>
      <w:r>
        <w:rPr>
          <w:spacing w:val="-4"/>
        </w:rPr>
        <w:t>2026</w:t>
      </w:r>
      <w:r>
        <w:rPr>
          <w:spacing w:val="-7"/>
        </w:rPr>
        <w:t> </w:t>
      </w:r>
      <w:r>
        <w:rPr>
          <w:spacing w:val="-4"/>
        </w:rPr>
        <w:t>–</w:t>
      </w:r>
      <w:r>
        <w:rPr>
          <w:spacing w:val="-5"/>
        </w:rPr>
        <w:t> </w:t>
      </w:r>
      <w:r>
        <w:rPr>
          <w:spacing w:val="-4"/>
        </w:rPr>
        <w:t>Kat.:</w:t>
      </w:r>
      <w:r>
        <w:rPr>
          <w:spacing w:val="-6"/>
        </w:rPr>
        <w:t> </w:t>
      </w:r>
      <w:r>
        <w:rPr>
          <w:spacing w:val="-4"/>
        </w:rPr>
        <w:t>Newcomerin.</w:t>
      </w:r>
    </w:p>
    <w:p>
      <w:pPr>
        <w:pStyle w:val="BodyText"/>
        <w:spacing w:line="254" w:lineRule="auto" w:before="12"/>
        <w:ind w:right="7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4160520</wp:posOffset>
            </wp:positionH>
            <wp:positionV relativeFrom="paragraph">
              <wp:posOffset>705481</wp:posOffset>
            </wp:positionV>
            <wp:extent cx="2060448" cy="8686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448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Grundkenntnisse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den</w:t>
      </w:r>
      <w:r>
        <w:rPr>
          <w:spacing w:val="-11"/>
        </w:rPr>
        <w:t> </w:t>
      </w:r>
      <w:r>
        <w:rPr/>
        <w:t>Adobe</w:t>
      </w:r>
      <w:r>
        <w:rPr>
          <w:spacing w:val="-11"/>
        </w:rPr>
        <w:t> </w:t>
      </w:r>
      <w:r>
        <w:rPr/>
        <w:t>Programmen</w:t>
      </w:r>
      <w:r>
        <w:rPr>
          <w:spacing w:val="-11"/>
        </w:rPr>
        <w:t> </w:t>
      </w:r>
      <w:r>
        <w:rPr/>
        <w:t>Illustrator,</w:t>
      </w:r>
      <w:r>
        <w:rPr>
          <w:spacing w:val="-11"/>
        </w:rPr>
        <w:t> </w:t>
      </w:r>
      <w:r>
        <w:rPr/>
        <w:t>InDesign,</w:t>
      </w:r>
      <w:r>
        <w:rPr>
          <w:spacing w:val="-11"/>
        </w:rPr>
        <w:t> </w:t>
      </w:r>
      <w:r>
        <w:rPr/>
        <w:t>Photoshop</w:t>
      </w:r>
      <w:r>
        <w:rPr>
          <w:spacing w:val="-11"/>
        </w:rPr>
        <w:t> </w:t>
      </w:r>
      <w:r>
        <w:rPr/>
        <w:t>sowie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Office,</w:t>
      </w:r>
      <w:r>
        <w:rPr>
          <w:spacing w:val="-11"/>
        </w:rPr>
        <w:t> </w:t>
      </w:r>
      <w:r>
        <w:rPr/>
        <w:t>Word,</w:t>
      </w:r>
      <w:r>
        <w:rPr/>
        <w:t> </w:t>
      </w:r>
      <w:r>
        <w:rPr>
          <w:spacing w:val="-2"/>
        </w:rPr>
        <w:t>Excel,</w:t>
      </w:r>
      <w:r>
        <w:rPr>
          <w:spacing w:val="-7"/>
        </w:rPr>
        <w:t> </w:t>
      </w:r>
      <w:r>
        <w:rPr>
          <w:spacing w:val="-2"/>
        </w:rPr>
        <w:t>und</w:t>
      </w:r>
      <w:r>
        <w:rPr>
          <w:spacing w:val="-7"/>
        </w:rPr>
        <w:t> </w:t>
      </w:r>
      <w:r>
        <w:rPr>
          <w:spacing w:val="-2"/>
        </w:rPr>
        <w:t>PowerPoint,</w:t>
      </w:r>
      <w:r>
        <w:rPr>
          <w:spacing w:val="-7"/>
        </w:rPr>
        <w:t> </w:t>
      </w:r>
      <w:r>
        <w:rPr>
          <w:spacing w:val="-2"/>
        </w:rPr>
        <w:t>Facelift</w:t>
      </w:r>
      <w:r>
        <w:rPr>
          <w:spacing w:val="-7"/>
        </w:rPr>
        <w:t> </w:t>
      </w:r>
      <w:r>
        <w:rPr>
          <w:spacing w:val="-2"/>
        </w:rPr>
        <w:t>(social</w:t>
      </w:r>
      <w:r>
        <w:rPr>
          <w:spacing w:val="-7"/>
        </w:rPr>
        <w:t> </w:t>
      </w:r>
      <w:r>
        <w:rPr>
          <w:spacing w:val="-2"/>
        </w:rPr>
        <w:t>media</w:t>
      </w:r>
      <w:r>
        <w:rPr>
          <w:spacing w:val="-7"/>
        </w:rPr>
        <w:t> </w:t>
      </w:r>
      <w:r>
        <w:rPr>
          <w:spacing w:val="-2"/>
        </w:rPr>
        <w:t>management</w:t>
      </w:r>
      <w:r>
        <w:rPr>
          <w:spacing w:val="-7"/>
        </w:rPr>
        <w:t> </w:t>
      </w:r>
      <w:r>
        <w:rPr>
          <w:spacing w:val="-2"/>
        </w:rPr>
        <w:t>tool),</w:t>
      </w:r>
      <w:r>
        <w:rPr>
          <w:spacing w:val="-7"/>
        </w:rPr>
        <w:t> </w:t>
      </w:r>
      <w:r>
        <w:rPr>
          <w:spacing w:val="-2"/>
        </w:rPr>
        <w:t>CapCut</w:t>
      </w:r>
      <w:r>
        <w:rPr>
          <w:spacing w:val="-7"/>
        </w:rPr>
        <w:t> </w:t>
      </w:r>
      <w:r>
        <w:rPr>
          <w:spacing w:val="-2"/>
        </w:rPr>
        <w:t>(Videoeditor)</w:t>
      </w:r>
      <w:r>
        <w:rPr>
          <w:spacing w:val="-2"/>
        </w:rPr>
        <w:t> </w:t>
      </w:r>
      <w:r>
        <w:rPr/>
        <w:t>Grundkenntnisse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Fusion360,</w:t>
      </w:r>
      <w:r>
        <w:rPr>
          <w:spacing w:val="-16"/>
        </w:rPr>
        <w:t> </w:t>
      </w:r>
      <w:r>
        <w:rPr/>
        <w:t>Archicad,</w:t>
      </w:r>
      <w:r>
        <w:rPr>
          <w:spacing w:val="-16"/>
        </w:rPr>
        <w:t> </w:t>
      </w:r>
      <w:r>
        <w:rPr/>
        <w:t>AutoCAD,</w:t>
      </w:r>
      <w:r>
        <w:rPr>
          <w:spacing w:val="-16"/>
        </w:rPr>
        <w:t> </w:t>
      </w:r>
      <w:r>
        <w:rPr/>
        <w:t>Rhinoceros,</w:t>
      </w:r>
      <w:r>
        <w:rPr>
          <w:spacing w:val="-16"/>
        </w:rPr>
        <w:t> </w:t>
      </w:r>
      <w:r>
        <w:rPr/>
        <w:t>Twinmotion,</w:t>
      </w:r>
      <w:r>
        <w:rPr>
          <w:spacing w:val="-16"/>
        </w:rPr>
        <w:t> </w:t>
      </w:r>
      <w:r>
        <w:rPr/>
        <w:t>Shapr3d</w:t>
      </w:r>
      <w:r>
        <w:rPr/>
        <w:t> Qualitätsmanagement</w:t>
      </w:r>
      <w:r>
        <w:rPr>
          <w:spacing w:val="-15"/>
        </w:rPr>
        <w:t> </w:t>
      </w:r>
      <w:r>
        <w:rPr/>
        <w:t>(Zertifikat)</w:t>
      </w:r>
    </w:p>
    <w:p>
      <w:pPr>
        <w:pStyle w:val="BodyText"/>
        <w:spacing w:line="252" w:lineRule="auto"/>
        <w:ind w:right="4839"/>
      </w:pPr>
      <w:r>
        <w:rPr/>
        <w:t>Projektmanagement </w:t>
      </w:r>
      <w:r>
        <w:rPr/>
        <w:t>(Zertifikat)</w:t>
      </w:r>
      <w:r>
        <w:rPr/>
        <w:t> </w:t>
      </w:r>
      <w:r>
        <w:rPr>
          <w:spacing w:val="-4"/>
        </w:rPr>
        <w:t>Betriebswirtschaftliche, </w:t>
      </w:r>
      <w:r>
        <w:rPr>
          <w:spacing w:val="-4"/>
        </w:rPr>
        <w:t>Marketinggrundlagen.</w:t>
      </w:r>
      <w:r>
        <w:rPr>
          <w:spacing w:val="-4"/>
        </w:rPr>
        <w:t> Führerschein</w:t>
      </w:r>
      <w:r>
        <w:rPr>
          <w:spacing w:val="-12"/>
        </w:rPr>
        <w:t> </w:t>
      </w:r>
      <w:r>
        <w:rPr>
          <w:spacing w:val="-4"/>
        </w:rPr>
        <w:t>der</w:t>
      </w:r>
      <w:r>
        <w:rPr>
          <w:spacing w:val="-12"/>
        </w:rPr>
        <w:t> </w:t>
      </w:r>
      <w:r>
        <w:rPr>
          <w:spacing w:val="-4"/>
        </w:rPr>
        <w:t>Klasse</w:t>
      </w:r>
      <w:r>
        <w:rPr>
          <w:spacing w:val="-12"/>
        </w:rPr>
        <w:t> </w:t>
      </w:r>
      <w:r>
        <w:rPr>
          <w:spacing w:val="-4"/>
        </w:rPr>
        <w:t>B,</w:t>
      </w:r>
      <w:r>
        <w:rPr>
          <w:spacing w:val="-12"/>
        </w:rPr>
        <w:t> </w:t>
      </w:r>
      <w:r>
        <w:rPr>
          <w:spacing w:val="-4"/>
        </w:rPr>
        <w:t>Div.</w:t>
      </w:r>
      <w:r>
        <w:rPr>
          <w:spacing w:val="-12"/>
        </w:rPr>
        <w:t> </w:t>
      </w:r>
      <w:r>
        <w:rPr>
          <w:spacing w:val="-5"/>
        </w:rPr>
        <w:t>Reitprüfungen</w:t>
      </w:r>
    </w:p>
    <w:sectPr>
      <w:type w:val="continuous"/>
      <w:pgSz w:w="11900" w:h="16840"/>
      <w:pgMar w:top="64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12"/>
    </w:pPr>
    <w:rPr>
      <w:rFonts w:ascii="Arial" w:hAnsi="Arial" w:eastAsia="Arial" w:cs="Arial"/>
      <w:sz w:val="24"/>
      <w:szCs w:val="24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Arial" w:hAnsi="Arial" w:eastAsia="Arial" w:cs="Arial"/>
      <w:sz w:val="27"/>
      <w:szCs w:val="27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2"/>
    </w:pPr>
    <w:rPr>
      <w:rFonts w:ascii="Arial" w:hAnsi="Arial" w:eastAsia="Arial" w:cs="Arial"/>
      <w:sz w:val="48"/>
      <w:szCs w:val="4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lavinialoeschnig@gmail.com" TargetMode="Externa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2026-05-15T06:10:04Z</dcterms:created>
  <dcterms:modified xsi:type="dcterms:W3CDTF">2026-05-15T06:10:04Z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2026-05-15T00:00:00Z</vt:filetime>
  </property>
  <property fmtid="{D5CDD505-2E9C-101B-9397-08002B2CF9AE}" pid="4" name="Producer">
    <vt:lpwstr>3-Heights(TM) PDF Security Shell 4.8.25.2 (http://www.pdf-tools.com)</vt:lpwstr>
  </property>
</Properties>
</file>